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A4447" w14:textId="77777777" w:rsidR="00125365" w:rsidRPr="00125365" w:rsidRDefault="00125365" w:rsidP="00125365">
      <w:pPr>
        <w:jc w:val="center"/>
        <w:rPr>
          <w:rFonts w:asciiTheme="minorHAnsi" w:hAnsiTheme="minorHAnsi" w:cstheme="minorHAnsi"/>
          <w:sz w:val="24"/>
          <w:szCs w:val="24"/>
        </w:rPr>
      </w:pPr>
      <w:r w:rsidRPr="00125365">
        <w:rPr>
          <w:rFonts w:asciiTheme="minorHAnsi" w:hAnsiTheme="minorHAnsi" w:cstheme="minorHAnsi"/>
          <w:sz w:val="24"/>
          <w:szCs w:val="24"/>
        </w:rPr>
        <w:t>Zarządzenie Nr 0050/70/2023</w:t>
      </w:r>
    </w:p>
    <w:p w14:paraId="3D8A18FB" w14:textId="77777777" w:rsidR="00125365" w:rsidRPr="00125365" w:rsidRDefault="00125365" w:rsidP="00125365">
      <w:pPr>
        <w:jc w:val="center"/>
        <w:rPr>
          <w:rFonts w:asciiTheme="minorHAnsi" w:hAnsiTheme="minorHAnsi" w:cstheme="minorHAnsi"/>
          <w:sz w:val="24"/>
          <w:szCs w:val="24"/>
        </w:rPr>
      </w:pPr>
      <w:r w:rsidRPr="00125365">
        <w:rPr>
          <w:rFonts w:asciiTheme="minorHAnsi" w:hAnsiTheme="minorHAnsi" w:cstheme="minorHAnsi"/>
          <w:sz w:val="24"/>
          <w:szCs w:val="24"/>
        </w:rPr>
        <w:t>Prezydenta Miasta Rzeszowa</w:t>
      </w:r>
    </w:p>
    <w:p w14:paraId="75ED3012" w14:textId="77777777" w:rsidR="00125365" w:rsidRPr="00125365" w:rsidRDefault="00125365" w:rsidP="00125365">
      <w:pPr>
        <w:jc w:val="center"/>
        <w:rPr>
          <w:rFonts w:asciiTheme="minorHAnsi" w:hAnsiTheme="minorHAnsi" w:cstheme="minorHAnsi"/>
          <w:sz w:val="24"/>
          <w:szCs w:val="24"/>
        </w:rPr>
      </w:pPr>
      <w:r w:rsidRPr="00125365">
        <w:rPr>
          <w:rFonts w:asciiTheme="minorHAnsi" w:hAnsiTheme="minorHAnsi" w:cstheme="minorHAnsi"/>
          <w:sz w:val="24"/>
          <w:szCs w:val="24"/>
        </w:rPr>
        <w:t>z dnia 21 lutego 2023 r.</w:t>
      </w:r>
    </w:p>
    <w:p w14:paraId="275A090B" w14:textId="77777777" w:rsidR="00125365" w:rsidRPr="00125365" w:rsidRDefault="00125365" w:rsidP="0012536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419B10E" w14:textId="77777777" w:rsidR="00125365" w:rsidRPr="00125365" w:rsidRDefault="00125365" w:rsidP="00125365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  <w:r w:rsidRPr="00125365">
        <w:rPr>
          <w:rFonts w:asciiTheme="minorHAnsi" w:hAnsiTheme="minorHAnsi" w:cstheme="minorHAnsi"/>
          <w:sz w:val="24"/>
          <w:szCs w:val="24"/>
        </w:rPr>
        <w:t>w sprawie wyznaczenia przewodniczących komisji do przeprowadzenia konkursów na stanowiska dyrektorów jednostek oświatowych w Rzeszowie</w:t>
      </w:r>
    </w:p>
    <w:p w14:paraId="28AA398F" w14:textId="77777777" w:rsidR="00125365" w:rsidRPr="00125365" w:rsidRDefault="00125365" w:rsidP="00125365">
      <w:pPr>
        <w:rPr>
          <w:rFonts w:asciiTheme="minorHAnsi" w:hAnsiTheme="minorHAnsi" w:cstheme="minorHAnsi"/>
          <w:sz w:val="24"/>
          <w:szCs w:val="24"/>
        </w:rPr>
      </w:pPr>
    </w:p>
    <w:p w14:paraId="256EE3C4" w14:textId="77777777" w:rsidR="00125365" w:rsidRPr="00125365" w:rsidRDefault="00125365" w:rsidP="00125365">
      <w:pPr>
        <w:rPr>
          <w:rFonts w:asciiTheme="minorHAnsi" w:hAnsiTheme="minorHAnsi" w:cstheme="minorHAnsi"/>
          <w:sz w:val="24"/>
          <w:szCs w:val="24"/>
        </w:rPr>
      </w:pPr>
    </w:p>
    <w:p w14:paraId="2A248E40" w14:textId="77777777" w:rsidR="00125365" w:rsidRPr="00125365" w:rsidRDefault="00125365" w:rsidP="00125365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  <w:r w:rsidRPr="00125365">
        <w:rPr>
          <w:rFonts w:asciiTheme="minorHAnsi" w:hAnsiTheme="minorHAnsi" w:cstheme="minorHAnsi"/>
          <w:sz w:val="24"/>
          <w:szCs w:val="24"/>
        </w:rPr>
        <w:t xml:space="preserve">Na podstawie art. 30 ust. 1 ustawy z dnia 8 marca 1990 r. o samorządzie gminnym (Dz. U. z 2023 r., poz. 40), </w:t>
      </w:r>
      <w:bookmarkStart w:id="0" w:name="_Hlk127873959"/>
      <w:r w:rsidRPr="00125365">
        <w:rPr>
          <w:rFonts w:asciiTheme="minorHAnsi" w:hAnsiTheme="minorHAnsi" w:cstheme="minorHAnsi"/>
          <w:sz w:val="24"/>
          <w:szCs w:val="24"/>
        </w:rPr>
        <w:t>§ 2</w:t>
      </w:r>
      <w:bookmarkEnd w:id="0"/>
      <w:r w:rsidRPr="00125365">
        <w:rPr>
          <w:rFonts w:asciiTheme="minorHAnsi" w:hAnsiTheme="minorHAnsi" w:cstheme="minorHAnsi"/>
          <w:sz w:val="24"/>
          <w:szCs w:val="24"/>
        </w:rPr>
        <w:t xml:space="preserve">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 U. z 2021 r., poz. 1428 z </w:t>
      </w:r>
      <w:proofErr w:type="spellStart"/>
      <w:r w:rsidRPr="00125365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125365">
        <w:rPr>
          <w:rFonts w:asciiTheme="minorHAnsi" w:hAnsiTheme="minorHAnsi" w:cstheme="minorHAnsi"/>
          <w:sz w:val="24"/>
          <w:szCs w:val="24"/>
        </w:rPr>
        <w:t xml:space="preserve">. zm.) oraz § 2 rozporządzenia Ministra Kultury i Dziedzictwa Narodowego z dnia 29 marca 2018 r. w sprawie regulaminu konkursu na stanowisko dyrektora publicznej szkoły artystycznej lub publicznej placówki zapewniającej opiekę i wychowanie uczniom w okresie pobierania nauki poza miejscem stałego zamieszkania oraz trybu pracy komisji konkursowej (Dz. U. z 2018 r., poz. 694 z </w:t>
      </w:r>
      <w:proofErr w:type="spellStart"/>
      <w:r w:rsidRPr="00125365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125365">
        <w:rPr>
          <w:rFonts w:asciiTheme="minorHAnsi" w:hAnsiTheme="minorHAnsi" w:cstheme="minorHAnsi"/>
          <w:sz w:val="24"/>
          <w:szCs w:val="24"/>
        </w:rPr>
        <w:t>. zm.), zarządza się, co następuje:</w:t>
      </w:r>
    </w:p>
    <w:p w14:paraId="577201FE" w14:textId="77777777" w:rsidR="00125365" w:rsidRPr="00125365" w:rsidRDefault="00125365" w:rsidP="00125365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</w:p>
    <w:p w14:paraId="4BC357D2" w14:textId="77777777" w:rsidR="00125365" w:rsidRPr="00125365" w:rsidRDefault="00125365" w:rsidP="00125365">
      <w:pPr>
        <w:pStyle w:val="Zwykytekst"/>
        <w:jc w:val="center"/>
        <w:rPr>
          <w:rFonts w:asciiTheme="minorHAnsi" w:hAnsiTheme="minorHAnsi" w:cstheme="minorHAnsi"/>
          <w:sz w:val="24"/>
          <w:szCs w:val="24"/>
        </w:rPr>
      </w:pPr>
    </w:p>
    <w:p w14:paraId="200CF85F" w14:textId="77777777" w:rsidR="00125365" w:rsidRPr="00125365" w:rsidRDefault="00125365" w:rsidP="00125365">
      <w:pPr>
        <w:pStyle w:val="Zwykytekst"/>
        <w:jc w:val="center"/>
        <w:rPr>
          <w:rFonts w:asciiTheme="minorHAnsi" w:hAnsiTheme="minorHAnsi" w:cstheme="minorHAnsi"/>
          <w:sz w:val="24"/>
          <w:szCs w:val="24"/>
        </w:rPr>
      </w:pPr>
      <w:r w:rsidRPr="00125365">
        <w:rPr>
          <w:rFonts w:asciiTheme="minorHAnsi" w:hAnsiTheme="minorHAnsi" w:cstheme="minorHAnsi"/>
          <w:sz w:val="24"/>
          <w:szCs w:val="24"/>
        </w:rPr>
        <w:t>§ 1</w:t>
      </w:r>
    </w:p>
    <w:p w14:paraId="2CA10943" w14:textId="77777777" w:rsidR="00125365" w:rsidRPr="00125365" w:rsidRDefault="00125365" w:rsidP="00125365">
      <w:pPr>
        <w:pStyle w:val="Zwykytekst"/>
        <w:tabs>
          <w:tab w:val="left" w:pos="32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25365">
        <w:rPr>
          <w:rFonts w:asciiTheme="minorHAnsi" w:hAnsiTheme="minorHAnsi" w:cstheme="minorHAnsi"/>
          <w:sz w:val="24"/>
          <w:szCs w:val="24"/>
        </w:rPr>
        <w:t>Wyznacza się Panią Krystynę Stachowską – Zastępcę Prezydenta Miasta Rzeszowa na przewodniczącego komisji konkursowych do przeprowadzenia konkursu na stanowisko dyrektora:</w:t>
      </w:r>
    </w:p>
    <w:p w14:paraId="38ED2462" w14:textId="77777777" w:rsidR="00125365" w:rsidRPr="00125365" w:rsidRDefault="00125365" w:rsidP="00125365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25365">
        <w:rPr>
          <w:rFonts w:eastAsia="Times New Roman" w:cstheme="minorHAnsi"/>
          <w:sz w:val="24"/>
          <w:szCs w:val="24"/>
          <w:lang w:eastAsia="pl-PL"/>
        </w:rPr>
        <w:t xml:space="preserve">Szkoły Podstawowej Nr 8, ul. </w:t>
      </w:r>
      <w:proofErr w:type="spellStart"/>
      <w:r w:rsidRPr="00125365">
        <w:rPr>
          <w:rFonts w:eastAsia="Times New Roman" w:cstheme="minorHAnsi"/>
          <w:sz w:val="24"/>
          <w:szCs w:val="24"/>
          <w:lang w:eastAsia="pl-PL"/>
        </w:rPr>
        <w:t>Kopaczewskiego</w:t>
      </w:r>
      <w:proofErr w:type="spellEnd"/>
      <w:r w:rsidRPr="00125365">
        <w:rPr>
          <w:rFonts w:eastAsia="Times New Roman" w:cstheme="minorHAnsi"/>
          <w:sz w:val="24"/>
          <w:szCs w:val="24"/>
          <w:lang w:eastAsia="pl-PL"/>
        </w:rPr>
        <w:t xml:space="preserve"> 2,</w:t>
      </w:r>
    </w:p>
    <w:p w14:paraId="7C99A3A8" w14:textId="77777777" w:rsidR="00125365" w:rsidRPr="00125365" w:rsidRDefault="00125365" w:rsidP="00125365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25365">
        <w:rPr>
          <w:rFonts w:eastAsia="Times New Roman" w:cstheme="minorHAnsi"/>
          <w:sz w:val="24"/>
          <w:szCs w:val="24"/>
          <w:lang w:eastAsia="pl-PL"/>
        </w:rPr>
        <w:t>Szkoły Podstawowej Nr 21, ul. Miodowa 6,</w:t>
      </w:r>
    </w:p>
    <w:p w14:paraId="2D285EFD" w14:textId="77777777" w:rsidR="00125365" w:rsidRPr="00125365" w:rsidRDefault="00125365" w:rsidP="00125365">
      <w:pPr>
        <w:pStyle w:val="Akapitzlist"/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25365">
        <w:rPr>
          <w:rFonts w:eastAsia="Times New Roman" w:cstheme="minorHAnsi"/>
          <w:sz w:val="24"/>
          <w:szCs w:val="24"/>
          <w:lang w:eastAsia="pl-PL"/>
        </w:rPr>
        <w:t xml:space="preserve">Szkoły Podstawowej Nr 34, ul. </w:t>
      </w:r>
      <w:proofErr w:type="spellStart"/>
      <w:r w:rsidRPr="00125365">
        <w:rPr>
          <w:rFonts w:eastAsia="Times New Roman" w:cstheme="minorHAnsi"/>
          <w:sz w:val="24"/>
          <w:szCs w:val="24"/>
          <w:lang w:eastAsia="pl-PL"/>
        </w:rPr>
        <w:t>Matysowska</w:t>
      </w:r>
      <w:proofErr w:type="spellEnd"/>
      <w:r w:rsidRPr="00125365">
        <w:rPr>
          <w:rFonts w:eastAsia="Times New Roman" w:cstheme="minorHAnsi"/>
          <w:sz w:val="24"/>
          <w:szCs w:val="24"/>
          <w:lang w:eastAsia="pl-PL"/>
        </w:rPr>
        <w:t xml:space="preserve"> 101,</w:t>
      </w:r>
    </w:p>
    <w:p w14:paraId="00D0EC9A" w14:textId="77777777" w:rsidR="00125365" w:rsidRPr="00125365" w:rsidRDefault="00125365" w:rsidP="00125365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29327651"/>
      <w:r w:rsidRPr="00125365">
        <w:rPr>
          <w:rFonts w:asciiTheme="minorHAnsi" w:hAnsiTheme="minorHAnsi" w:cstheme="minorHAnsi"/>
          <w:sz w:val="24"/>
          <w:szCs w:val="24"/>
        </w:rPr>
        <w:t>III Liceum Ogólnokształcącego, ul. Szopena 11,</w:t>
      </w:r>
    </w:p>
    <w:p w14:paraId="6A117781" w14:textId="77777777" w:rsidR="00125365" w:rsidRPr="00125365" w:rsidRDefault="00125365" w:rsidP="00125365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25365">
        <w:rPr>
          <w:rFonts w:asciiTheme="minorHAnsi" w:hAnsiTheme="minorHAnsi" w:cstheme="minorHAnsi"/>
          <w:sz w:val="24"/>
          <w:szCs w:val="24"/>
        </w:rPr>
        <w:t>Zespołu Szkół Samochodowych, ul. Warszawska 26a,</w:t>
      </w:r>
    </w:p>
    <w:p w14:paraId="3B228C79" w14:textId="77777777" w:rsidR="00125365" w:rsidRPr="00125365" w:rsidRDefault="00125365" w:rsidP="00125365">
      <w:pPr>
        <w:numPr>
          <w:ilvl w:val="0"/>
          <w:numId w:val="4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25365">
        <w:rPr>
          <w:rFonts w:asciiTheme="minorHAnsi" w:hAnsiTheme="minorHAnsi" w:cstheme="minorHAnsi"/>
          <w:sz w:val="24"/>
          <w:szCs w:val="24"/>
        </w:rPr>
        <w:t>Zespołu Szkół Muzycznych Nr 2, ul. Sobieskiego 15.</w:t>
      </w:r>
    </w:p>
    <w:bookmarkEnd w:id="1"/>
    <w:p w14:paraId="3773BF85" w14:textId="77777777" w:rsidR="00125365" w:rsidRPr="00125365" w:rsidRDefault="00125365" w:rsidP="00125365">
      <w:pPr>
        <w:pStyle w:val="Zwykytekst"/>
        <w:jc w:val="center"/>
        <w:rPr>
          <w:rFonts w:asciiTheme="minorHAnsi" w:hAnsiTheme="minorHAnsi" w:cstheme="minorHAnsi"/>
          <w:sz w:val="24"/>
          <w:szCs w:val="24"/>
        </w:rPr>
      </w:pPr>
    </w:p>
    <w:p w14:paraId="6E8728AE" w14:textId="77777777" w:rsidR="00125365" w:rsidRPr="00125365" w:rsidRDefault="00125365" w:rsidP="00125365">
      <w:pPr>
        <w:pStyle w:val="Zwykytekst"/>
        <w:jc w:val="center"/>
        <w:rPr>
          <w:rFonts w:asciiTheme="minorHAnsi" w:hAnsiTheme="minorHAnsi" w:cstheme="minorHAnsi"/>
          <w:sz w:val="24"/>
          <w:szCs w:val="24"/>
        </w:rPr>
      </w:pPr>
      <w:r w:rsidRPr="00125365">
        <w:rPr>
          <w:rFonts w:asciiTheme="minorHAnsi" w:hAnsiTheme="minorHAnsi" w:cstheme="minorHAnsi"/>
          <w:sz w:val="24"/>
          <w:szCs w:val="24"/>
        </w:rPr>
        <w:t>§ 2</w:t>
      </w:r>
    </w:p>
    <w:p w14:paraId="52309378" w14:textId="77777777" w:rsidR="00125365" w:rsidRPr="00125365" w:rsidRDefault="00125365" w:rsidP="00125365">
      <w:pPr>
        <w:pStyle w:val="Zwykytekst"/>
        <w:tabs>
          <w:tab w:val="left" w:pos="324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25365">
        <w:rPr>
          <w:rFonts w:asciiTheme="minorHAnsi" w:hAnsiTheme="minorHAnsi" w:cstheme="minorHAnsi"/>
          <w:sz w:val="24"/>
          <w:szCs w:val="24"/>
        </w:rPr>
        <w:t>Wyznacza się Pana Zbigniewa Burego – Dyrektora Wydziału Edukacji Urzędu Miasta Rzeszowa na przewodniczącego komisji konkursowych do przeprowadzenia konkursu na stanowisko dyrektora:</w:t>
      </w:r>
    </w:p>
    <w:p w14:paraId="2C9650F7" w14:textId="77777777" w:rsidR="00125365" w:rsidRPr="00125365" w:rsidRDefault="00125365" w:rsidP="00125365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bookmarkStart w:id="2" w:name="_Hlk98830358"/>
      <w:r w:rsidRPr="00125365">
        <w:rPr>
          <w:rFonts w:eastAsia="Times New Roman" w:cstheme="minorHAnsi"/>
          <w:sz w:val="24"/>
          <w:szCs w:val="24"/>
          <w:lang w:eastAsia="pl-PL"/>
        </w:rPr>
        <w:t>Przedszkola Publicznego Nr 2, ul. Szopena 11,</w:t>
      </w:r>
    </w:p>
    <w:p w14:paraId="1DACDC90" w14:textId="77777777" w:rsidR="00125365" w:rsidRPr="00125365" w:rsidRDefault="00125365" w:rsidP="00125365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25365">
        <w:rPr>
          <w:rFonts w:eastAsia="Times New Roman" w:cstheme="minorHAnsi"/>
          <w:sz w:val="24"/>
          <w:szCs w:val="24"/>
          <w:lang w:eastAsia="pl-PL"/>
        </w:rPr>
        <w:t>Przedszkola Publicznego Nr 3, ul. Krośnieńska 15a,</w:t>
      </w:r>
    </w:p>
    <w:p w14:paraId="0B964912" w14:textId="77777777" w:rsidR="00125365" w:rsidRPr="00125365" w:rsidRDefault="00125365" w:rsidP="00125365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125365">
        <w:rPr>
          <w:rFonts w:eastAsia="Times New Roman" w:cstheme="minorHAnsi"/>
          <w:sz w:val="24"/>
          <w:szCs w:val="24"/>
          <w:lang w:eastAsia="pl-PL"/>
        </w:rPr>
        <w:t>Przedszkola Publicznego Nr 5, ul. Lenartowicza 13,</w:t>
      </w:r>
    </w:p>
    <w:p w14:paraId="1F7DF954" w14:textId="77777777" w:rsidR="00125365" w:rsidRPr="00125365" w:rsidRDefault="00125365" w:rsidP="00125365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125365">
        <w:rPr>
          <w:rFonts w:eastAsia="Times New Roman" w:cstheme="minorHAnsi"/>
          <w:sz w:val="24"/>
          <w:szCs w:val="24"/>
          <w:lang w:eastAsia="pl-PL"/>
        </w:rPr>
        <w:t>Przedszkola Publicznego Nr 7, ul. Pułaskiego 3a,</w:t>
      </w:r>
    </w:p>
    <w:p w14:paraId="3ED2D16D" w14:textId="77777777" w:rsidR="00125365" w:rsidRPr="00125365" w:rsidRDefault="00125365" w:rsidP="00125365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125365">
        <w:rPr>
          <w:rFonts w:eastAsia="Times New Roman" w:cstheme="minorHAnsi"/>
          <w:sz w:val="24"/>
          <w:szCs w:val="24"/>
          <w:lang w:eastAsia="pl-PL"/>
        </w:rPr>
        <w:t>Przedszkola Publicznego Nr 11, ul. Mazurska 19,</w:t>
      </w:r>
    </w:p>
    <w:p w14:paraId="38B90822" w14:textId="77777777" w:rsidR="00125365" w:rsidRPr="00125365" w:rsidRDefault="00125365" w:rsidP="00125365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125365">
        <w:rPr>
          <w:rFonts w:eastAsia="Times New Roman" w:cstheme="minorHAnsi"/>
          <w:sz w:val="24"/>
          <w:szCs w:val="24"/>
          <w:lang w:eastAsia="pl-PL"/>
        </w:rPr>
        <w:t>Przedszkola Publicznego Nr 23, ul. Hoffmanowej 12,</w:t>
      </w:r>
    </w:p>
    <w:p w14:paraId="2D79C968" w14:textId="77777777" w:rsidR="00125365" w:rsidRPr="00125365" w:rsidRDefault="00125365" w:rsidP="00125365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125365">
        <w:rPr>
          <w:rFonts w:eastAsia="Times New Roman" w:cstheme="minorHAnsi"/>
          <w:sz w:val="24"/>
          <w:szCs w:val="24"/>
          <w:lang w:eastAsia="pl-PL"/>
        </w:rPr>
        <w:t>Przedszkola Publicznego Nr 24, ul. Krajobrazowa 7,</w:t>
      </w:r>
    </w:p>
    <w:p w14:paraId="34307871" w14:textId="77777777" w:rsidR="00125365" w:rsidRPr="00125365" w:rsidRDefault="00125365" w:rsidP="00125365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bookmarkStart w:id="3" w:name="_Hlk127878601"/>
      <w:r w:rsidRPr="00125365">
        <w:rPr>
          <w:rFonts w:eastAsia="Times New Roman" w:cstheme="minorHAnsi"/>
          <w:sz w:val="24"/>
          <w:szCs w:val="24"/>
          <w:lang w:eastAsia="pl-PL"/>
        </w:rPr>
        <w:t>Przedszkola Publicznego Nr 37, ul. Starzyńskiego 10,</w:t>
      </w:r>
    </w:p>
    <w:p w14:paraId="428962D7" w14:textId="77777777" w:rsidR="00125365" w:rsidRPr="00125365" w:rsidRDefault="00125365" w:rsidP="00125365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125365">
        <w:rPr>
          <w:rFonts w:eastAsia="Times New Roman" w:cstheme="minorHAnsi"/>
          <w:sz w:val="24"/>
          <w:szCs w:val="24"/>
          <w:lang w:eastAsia="pl-PL"/>
        </w:rPr>
        <w:t xml:space="preserve">Zespołu Szkolno-Przedszkolnego Nr 9, ul. Skargi 3, </w:t>
      </w:r>
    </w:p>
    <w:p w14:paraId="2BA19924" w14:textId="77777777" w:rsidR="00125365" w:rsidRPr="00125365" w:rsidRDefault="00125365" w:rsidP="00125365">
      <w:pPr>
        <w:pStyle w:val="Akapitzlist"/>
        <w:numPr>
          <w:ilvl w:val="0"/>
          <w:numId w:val="2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125365">
        <w:rPr>
          <w:rFonts w:eastAsia="Times New Roman" w:cstheme="minorHAnsi"/>
          <w:sz w:val="24"/>
          <w:szCs w:val="24"/>
          <w:lang w:eastAsia="pl-PL"/>
        </w:rPr>
        <w:t>Zespołu Szkolno-Przedszkolnego Nr 10, ul. Dębicka 288,</w:t>
      </w:r>
    </w:p>
    <w:p w14:paraId="717CB50B" w14:textId="77777777" w:rsidR="00125365" w:rsidRPr="00125365" w:rsidRDefault="00125365" w:rsidP="00125365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25365">
        <w:rPr>
          <w:rFonts w:asciiTheme="minorHAnsi" w:hAnsiTheme="minorHAnsi" w:cstheme="minorHAnsi"/>
          <w:sz w:val="24"/>
          <w:szCs w:val="24"/>
        </w:rPr>
        <w:t>Zespołu Szkół Nr 3, ul. Warszawska 20.</w:t>
      </w:r>
    </w:p>
    <w:bookmarkEnd w:id="3"/>
    <w:p w14:paraId="583A6553" w14:textId="77777777" w:rsidR="00125365" w:rsidRPr="00125365" w:rsidRDefault="00125365" w:rsidP="00125365">
      <w:pPr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bookmarkEnd w:id="2"/>
    <w:p w14:paraId="534E0495" w14:textId="77777777" w:rsidR="00125365" w:rsidRPr="00125365" w:rsidRDefault="00125365" w:rsidP="00125365">
      <w:pPr>
        <w:jc w:val="center"/>
        <w:rPr>
          <w:rFonts w:asciiTheme="minorHAnsi" w:hAnsiTheme="minorHAnsi" w:cstheme="minorHAnsi"/>
          <w:sz w:val="24"/>
          <w:szCs w:val="24"/>
        </w:rPr>
      </w:pPr>
      <w:r w:rsidRPr="00125365">
        <w:rPr>
          <w:rFonts w:asciiTheme="minorHAnsi" w:hAnsiTheme="minorHAnsi" w:cstheme="minorHAnsi"/>
          <w:sz w:val="24"/>
          <w:szCs w:val="24"/>
        </w:rPr>
        <w:lastRenderedPageBreak/>
        <w:t>§ 3</w:t>
      </w:r>
    </w:p>
    <w:p w14:paraId="7312A364" w14:textId="77777777" w:rsidR="00125365" w:rsidRPr="00125365" w:rsidRDefault="00125365" w:rsidP="00125365">
      <w:pPr>
        <w:rPr>
          <w:rFonts w:asciiTheme="minorHAnsi" w:hAnsiTheme="minorHAnsi" w:cstheme="minorHAnsi"/>
          <w:sz w:val="24"/>
          <w:szCs w:val="24"/>
        </w:rPr>
      </w:pPr>
      <w:r w:rsidRPr="00125365">
        <w:rPr>
          <w:rFonts w:asciiTheme="minorHAnsi" w:hAnsiTheme="minorHAnsi" w:cstheme="minorHAnsi"/>
          <w:sz w:val="24"/>
          <w:szCs w:val="24"/>
        </w:rPr>
        <w:t>Wyznacza się Panią Anetę Dąbrowską – Zastępcę Dyrektora Wydziału Edukacji Urzędu Miasta Rzeszowa na przewodniczącego komisji konkursowych do przeprowadzenia konkursu na stanowisko dyrektora:</w:t>
      </w:r>
    </w:p>
    <w:p w14:paraId="2D13164F" w14:textId="77777777" w:rsidR="00125365" w:rsidRPr="00125365" w:rsidRDefault="00125365" w:rsidP="00125365">
      <w:pPr>
        <w:pStyle w:val="Akapitzlist"/>
        <w:numPr>
          <w:ilvl w:val="0"/>
          <w:numId w:val="3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125365">
        <w:rPr>
          <w:rFonts w:eastAsia="Times New Roman" w:cstheme="minorHAnsi"/>
          <w:sz w:val="24"/>
          <w:szCs w:val="24"/>
          <w:lang w:eastAsia="pl-PL"/>
        </w:rPr>
        <w:t xml:space="preserve">Przedszkola Publicznego Nr 32, ul. </w:t>
      </w:r>
      <w:proofErr w:type="spellStart"/>
      <w:r w:rsidRPr="00125365">
        <w:rPr>
          <w:rFonts w:eastAsia="Times New Roman" w:cstheme="minorHAnsi"/>
          <w:sz w:val="24"/>
          <w:szCs w:val="24"/>
          <w:lang w:eastAsia="pl-PL"/>
        </w:rPr>
        <w:t>Podwisłocze</w:t>
      </w:r>
      <w:proofErr w:type="spellEnd"/>
      <w:r w:rsidRPr="00125365">
        <w:rPr>
          <w:rFonts w:eastAsia="Times New Roman" w:cstheme="minorHAnsi"/>
          <w:sz w:val="24"/>
          <w:szCs w:val="24"/>
          <w:lang w:eastAsia="pl-PL"/>
        </w:rPr>
        <w:t xml:space="preserve"> 26a,</w:t>
      </w:r>
    </w:p>
    <w:p w14:paraId="504BAC97" w14:textId="77777777" w:rsidR="00125365" w:rsidRPr="00125365" w:rsidRDefault="00125365" w:rsidP="00125365">
      <w:pPr>
        <w:pStyle w:val="Akapitzlist"/>
        <w:numPr>
          <w:ilvl w:val="0"/>
          <w:numId w:val="3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125365">
        <w:rPr>
          <w:rFonts w:eastAsia="Times New Roman" w:cstheme="minorHAnsi"/>
          <w:sz w:val="24"/>
          <w:szCs w:val="24"/>
          <w:lang w:eastAsia="pl-PL"/>
        </w:rPr>
        <w:t>Przedszkola Publicznego Nr 38, ul. Rejtana 28,</w:t>
      </w:r>
    </w:p>
    <w:p w14:paraId="0228F92C" w14:textId="77777777" w:rsidR="00125365" w:rsidRPr="00125365" w:rsidRDefault="00125365" w:rsidP="00125365">
      <w:pPr>
        <w:pStyle w:val="Akapitzlist"/>
        <w:numPr>
          <w:ilvl w:val="0"/>
          <w:numId w:val="3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125365">
        <w:rPr>
          <w:rFonts w:eastAsia="Times New Roman" w:cstheme="minorHAnsi"/>
          <w:sz w:val="24"/>
          <w:szCs w:val="24"/>
          <w:lang w:eastAsia="pl-PL"/>
        </w:rPr>
        <w:t>Przedszkola Publicznego Nr 40, ul. Rataja 14,</w:t>
      </w:r>
    </w:p>
    <w:p w14:paraId="78EBB811" w14:textId="77777777" w:rsidR="00125365" w:rsidRPr="00125365" w:rsidRDefault="00125365" w:rsidP="00125365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25365">
        <w:rPr>
          <w:rFonts w:asciiTheme="minorHAnsi" w:hAnsiTheme="minorHAnsi" w:cstheme="minorHAnsi"/>
          <w:sz w:val="24"/>
          <w:szCs w:val="24"/>
        </w:rPr>
        <w:t>Poradni Psychologiczno-Pedagogicznej Nr 2, ul. Rejtana 3.</w:t>
      </w:r>
    </w:p>
    <w:p w14:paraId="06014F08" w14:textId="77777777" w:rsidR="00125365" w:rsidRPr="00125365" w:rsidRDefault="00125365" w:rsidP="00125365">
      <w:pPr>
        <w:rPr>
          <w:rFonts w:asciiTheme="minorHAnsi" w:hAnsiTheme="minorHAnsi" w:cstheme="minorHAnsi"/>
          <w:sz w:val="24"/>
          <w:szCs w:val="24"/>
        </w:rPr>
      </w:pPr>
    </w:p>
    <w:p w14:paraId="7B418AD8" w14:textId="77777777" w:rsidR="00125365" w:rsidRPr="00125365" w:rsidRDefault="00125365" w:rsidP="00125365">
      <w:pPr>
        <w:pStyle w:val="Zwykytekst"/>
        <w:jc w:val="center"/>
        <w:rPr>
          <w:rFonts w:asciiTheme="minorHAnsi" w:hAnsiTheme="minorHAnsi" w:cstheme="minorHAnsi"/>
          <w:sz w:val="24"/>
          <w:szCs w:val="24"/>
        </w:rPr>
      </w:pPr>
      <w:r w:rsidRPr="00125365">
        <w:rPr>
          <w:rFonts w:asciiTheme="minorHAnsi" w:hAnsiTheme="minorHAnsi" w:cstheme="minorHAnsi"/>
          <w:sz w:val="24"/>
          <w:szCs w:val="24"/>
        </w:rPr>
        <w:t>§ 4</w:t>
      </w:r>
    </w:p>
    <w:p w14:paraId="1C786F5D" w14:textId="77777777" w:rsidR="00125365" w:rsidRPr="00125365" w:rsidRDefault="00125365" w:rsidP="00125365">
      <w:pPr>
        <w:pStyle w:val="Zwykytekst"/>
        <w:rPr>
          <w:rFonts w:asciiTheme="minorHAnsi" w:hAnsiTheme="minorHAnsi" w:cstheme="minorHAnsi"/>
          <w:sz w:val="24"/>
          <w:szCs w:val="24"/>
        </w:rPr>
      </w:pPr>
      <w:r w:rsidRPr="00125365">
        <w:rPr>
          <w:rFonts w:asciiTheme="minorHAnsi" w:hAnsiTheme="minorHAnsi" w:cstheme="minorHAnsi"/>
          <w:sz w:val="24"/>
          <w:szCs w:val="24"/>
        </w:rPr>
        <w:t>Zarządzenie wchodzi w życie z dniem podpisania.</w:t>
      </w:r>
    </w:p>
    <w:p w14:paraId="53551608" w14:textId="77777777" w:rsidR="00125365" w:rsidRPr="00125365" w:rsidRDefault="00125365" w:rsidP="00125365">
      <w:pPr>
        <w:ind w:left="5670"/>
        <w:jc w:val="center"/>
        <w:rPr>
          <w:rFonts w:ascii="Calibri" w:hAnsi="Calibri"/>
          <w:sz w:val="24"/>
          <w:szCs w:val="24"/>
        </w:rPr>
      </w:pPr>
    </w:p>
    <w:p w14:paraId="023B032E" w14:textId="77777777" w:rsidR="00125365" w:rsidRPr="00125365" w:rsidRDefault="00125365" w:rsidP="00125365">
      <w:pPr>
        <w:ind w:left="5670"/>
        <w:jc w:val="center"/>
        <w:rPr>
          <w:rFonts w:ascii="Calibri" w:hAnsi="Calibri"/>
          <w:sz w:val="24"/>
          <w:szCs w:val="24"/>
        </w:rPr>
      </w:pPr>
    </w:p>
    <w:p w14:paraId="2CF5C01F" w14:textId="77777777" w:rsidR="00125365" w:rsidRPr="00125365" w:rsidRDefault="00125365" w:rsidP="00125365">
      <w:pPr>
        <w:ind w:left="5670"/>
        <w:jc w:val="center"/>
        <w:rPr>
          <w:rFonts w:ascii="Calibri" w:hAnsi="Calibri"/>
          <w:sz w:val="24"/>
          <w:szCs w:val="24"/>
        </w:rPr>
      </w:pPr>
    </w:p>
    <w:p w14:paraId="6AD838E2" w14:textId="77777777" w:rsidR="00125365" w:rsidRPr="00125365" w:rsidRDefault="00125365" w:rsidP="00125365">
      <w:pPr>
        <w:ind w:left="5670"/>
        <w:jc w:val="center"/>
        <w:rPr>
          <w:rFonts w:ascii="Calibri" w:hAnsi="Calibri"/>
          <w:sz w:val="24"/>
          <w:szCs w:val="24"/>
        </w:rPr>
      </w:pPr>
      <w:r w:rsidRPr="00125365">
        <w:rPr>
          <w:rFonts w:ascii="Calibri" w:hAnsi="Calibri"/>
          <w:sz w:val="24"/>
          <w:szCs w:val="24"/>
        </w:rPr>
        <w:t>Prezydent Miasta Rzeszowa</w:t>
      </w:r>
    </w:p>
    <w:p w14:paraId="040B1BDC" w14:textId="77777777" w:rsidR="00125365" w:rsidRPr="00125365" w:rsidRDefault="00125365" w:rsidP="00125365">
      <w:pPr>
        <w:ind w:left="5670"/>
        <w:jc w:val="center"/>
        <w:rPr>
          <w:rFonts w:ascii="Calibri" w:hAnsi="Calibri"/>
          <w:sz w:val="24"/>
          <w:szCs w:val="24"/>
        </w:rPr>
      </w:pPr>
    </w:p>
    <w:p w14:paraId="41CE7D2D" w14:textId="39386DCF" w:rsidR="002627DA" w:rsidRPr="00125365" w:rsidRDefault="00125365" w:rsidP="00125365">
      <w:pPr>
        <w:ind w:left="5812"/>
        <w:jc w:val="center"/>
        <w:rPr>
          <w:sz w:val="24"/>
          <w:szCs w:val="24"/>
        </w:rPr>
      </w:pPr>
      <w:bookmarkStart w:id="4" w:name="_GoBack"/>
      <w:bookmarkEnd w:id="4"/>
      <w:r w:rsidRPr="00125365">
        <w:rPr>
          <w:rFonts w:ascii="Calibri" w:hAnsi="Calibri"/>
          <w:sz w:val="24"/>
          <w:szCs w:val="24"/>
        </w:rPr>
        <w:t>Konrad Fijołek</w:t>
      </w:r>
    </w:p>
    <w:sectPr w:rsidR="002627DA" w:rsidRPr="00125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93E"/>
    <w:multiLevelType w:val="hybridMultilevel"/>
    <w:tmpl w:val="3D1CD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C2DA5"/>
    <w:multiLevelType w:val="hybridMultilevel"/>
    <w:tmpl w:val="B4743C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C11D7"/>
    <w:multiLevelType w:val="multilevel"/>
    <w:tmpl w:val="3646A1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E9118A"/>
    <w:multiLevelType w:val="hybridMultilevel"/>
    <w:tmpl w:val="CAC8E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DA"/>
    <w:rsid w:val="00125365"/>
    <w:rsid w:val="002627DA"/>
    <w:rsid w:val="00A43ADA"/>
    <w:rsid w:val="00D9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C2396-5D8F-42A6-8424-C031B090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1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91312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D9131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91312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9131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Zwykytekst">
    <w:name w:val="Plain Text"/>
    <w:basedOn w:val="Normalny"/>
    <w:link w:val="ZwykytekstZnak"/>
    <w:rsid w:val="00125365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12536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253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2</cp:revision>
  <dcterms:created xsi:type="dcterms:W3CDTF">2023-03-13T08:41:00Z</dcterms:created>
  <dcterms:modified xsi:type="dcterms:W3CDTF">2023-03-13T08:41:00Z</dcterms:modified>
</cp:coreProperties>
</file>